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感受器和感觉器官</w:t>
      </w:r>
    </w:p>
    <w:p w14:paraId="22C07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第2课时  耳与听觉及其他感觉器官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both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耳与听觉及其他感觉器官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szCs w:val="21"/>
              </w:rPr>
              <w:t>在前面学习了“眼与视觉”的基础上继续学习“耳与听觉”，对学生来说</w:t>
            </w:r>
            <w:r>
              <w:rPr>
                <w:rFonts w:hint="eastAsia"/>
                <w:szCs w:val="21"/>
                <w:lang w:val="en-US" w:eastAsia="zh-CN"/>
              </w:rPr>
              <w:t>容易些</w:t>
            </w:r>
            <w:r>
              <w:rPr>
                <w:szCs w:val="21"/>
              </w:rPr>
              <w:t>。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学生对“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耳朵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”这一名词十分熟悉，但对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耳朵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这一器官的“结构”和“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听觉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的形成”却知之甚少。而且，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耳朵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的结构非常复杂，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听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觉的形成过程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val="en-US" w:eastAsia="zh-CN"/>
              </w:rPr>
              <w:t>中声波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的传播看不见，也摸不着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学生不好理解</w:t>
            </w:r>
            <w:r>
              <w:rPr>
                <w:rFonts w:hint="eastAsia" w:ascii="宋体" w:hAnsi="宋体"/>
                <w:sz w:val="21"/>
                <w:szCs w:val="21"/>
                <w:highlight w:val="none"/>
                <w:lang w:eastAsia="zh-CN"/>
              </w:rPr>
              <w:t>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0516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>生命观念:①说出耳朵的结构与功能的关系。</w:t>
            </w:r>
          </w:p>
          <w:p w14:paraId="700299A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     ②描述听觉是如何形成的。</w:t>
            </w:r>
          </w:p>
          <w:p w14:paraId="70E13F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     ③说出常见视觉异常情况的原因及矫正方法。</w:t>
            </w:r>
          </w:p>
        </w:tc>
      </w:tr>
      <w:tr w14:paraId="6701E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C2DB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D3E6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>科学思维:发展用科学解释生活现象的能力。</w:t>
            </w:r>
          </w:p>
        </w:tc>
      </w:tr>
      <w:tr w14:paraId="6385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2E4D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93A1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>探究实践:</w:t>
            </w:r>
          </w:p>
        </w:tc>
      </w:tr>
      <w:tr w14:paraId="519F9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7B163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AA00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>态度责任:养成关爱耳朵健康,安全卫生用耳的意识和习惯。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8D2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>①说出耳朵的结构与功能的关系。</w:t>
            </w:r>
          </w:p>
          <w:p w14:paraId="75BD54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>②描述听觉是如何形成的。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2"/>
                <w:szCs w:val="22"/>
                <w:lang w:val="en-US" w:eastAsia="zh-CN"/>
              </w:rPr>
              <w:t>描述听觉是如何形成的</w:t>
            </w:r>
            <w:r>
              <w:rPr>
                <w:rStyle w:val="10"/>
                <w:rFonts w:hint="eastAsia" w:hAnsi="宋体" w:cs="宋体"/>
                <w:sz w:val="22"/>
                <w:szCs w:val="22"/>
                <w:lang w:val="en-US" w:eastAsia="zh-CN"/>
              </w:rPr>
              <w:t>。</w:t>
            </w:r>
          </w:p>
        </w:tc>
      </w:tr>
    </w:tbl>
    <w:p w14:paraId="34719339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6423"/>
        <w:gridCol w:w="1923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6423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1923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E43D0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CEEF3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2EB8D1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A6982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6423" w:type="dxa"/>
          </w:tcPr>
          <w:p w14:paraId="29BF4B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展示图片</w:t>
            </w:r>
            <w:r>
              <w:rPr>
                <w:rFonts w:hint="eastAsia"/>
                <w:bCs/>
                <w:szCs w:val="21"/>
                <w:lang w:eastAsia="zh-CN"/>
              </w:rPr>
              <w:t>】</w:t>
            </w:r>
          </w:p>
          <w:p w14:paraId="74CEF2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drawing>
                <wp:inline distT="0" distB="0" distL="114300" distR="114300">
                  <wp:extent cx="2824480" cy="2118360"/>
                  <wp:effectExtent l="0" t="0" r="13970" b="1524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480" cy="211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DB2569">
            <w:pPr>
              <w:snapToGrid w:val="0"/>
              <w:spacing w:line="360" w:lineRule="auto"/>
              <w:rPr>
                <w:rFonts w:hint="eastAsia" w:ascii="宋体" w:hAnsi="宋体"/>
                <w:szCs w:val="24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 w:val="0"/>
                <w:szCs w:val="21"/>
                <w:lang w:val="en-US" w:eastAsia="zh-CN"/>
              </w:rPr>
              <w:t>提问</w:t>
            </w:r>
            <w:r>
              <w:rPr>
                <w:rFonts w:hint="eastAsia"/>
                <w:bCs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三张图片</w:t>
            </w:r>
            <w:r>
              <w:rPr>
                <w:rFonts w:hint="eastAsia" w:ascii="宋体" w:hAnsi="宋体"/>
                <w:szCs w:val="24"/>
              </w:rPr>
              <w:t>分别通过哪种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器官感受</w:t>
            </w:r>
            <w:r>
              <w:rPr>
                <w:rFonts w:hint="eastAsia" w:ascii="宋体" w:hAnsi="宋体"/>
                <w:szCs w:val="24"/>
              </w:rPr>
              <w:t>？</w:t>
            </w:r>
          </w:p>
          <w:p w14:paraId="6EBC9585">
            <w:pPr>
              <w:snapToGrid w:val="0"/>
              <w:spacing w:line="360" w:lineRule="auto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讲述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耳是听觉器官，能够感知外界的声音，耳的结构也就主要表现出与接受声音刺激相适应的特征。</w:t>
            </w:r>
          </w:p>
        </w:tc>
        <w:tc>
          <w:tcPr>
            <w:tcW w:w="1923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A587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观察图片、思考</w:t>
            </w:r>
            <w:r>
              <w:rPr>
                <w:rFonts w:hint="eastAsia"/>
                <w:szCs w:val="21"/>
                <w:lang w:eastAsia="zh-CN"/>
              </w:rPr>
              <w:t>】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6423" w:type="dxa"/>
          </w:tcPr>
          <w:p w14:paraId="66C0FD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  耳的结构和功能</w:t>
            </w:r>
          </w:p>
          <w:p w14:paraId="11AFD90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活动：观察同桌的耳朵</w:t>
            </w:r>
          </w:p>
          <w:p w14:paraId="172EF0D3"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eastAsia" w:ascii="宋体" w:hAnsi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观察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老师组织学生观察同桌的耳朵，并说出结构。</w:t>
            </w:r>
          </w:p>
          <w:p w14:paraId="2B07AD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展示图片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耳朵。</w:t>
            </w:r>
          </w:p>
          <w:p w14:paraId="16648264"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hint="default" w:ascii="宋体" w:hAnsi="宋体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032635" cy="1358900"/>
                  <wp:effectExtent l="0" t="0" r="5715" b="12700"/>
                  <wp:docPr id="9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635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DE5F0F"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4"/>
                <w:lang w:val="en-US" w:eastAsia="zh-CN" w:bidi="ar-SA"/>
              </w:rPr>
              <w:t>【</w:t>
            </w: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4"/>
                <w:lang w:val="en-US" w:eastAsia="zh-CN" w:bidi="ar-SA"/>
              </w:rPr>
              <w:t>讲述</w:t>
            </w:r>
            <w:r>
              <w:rPr>
                <w:rFonts w:hint="eastAsia" w:ascii="宋体" w:hAnsi="宋体" w:cs="Times New Roman"/>
                <w:kern w:val="2"/>
                <w:sz w:val="21"/>
                <w:szCs w:val="24"/>
                <w:lang w:val="en-US" w:eastAsia="zh-CN" w:bidi="ar-SA"/>
              </w:rPr>
              <w:t>】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耳郭、耳道</w:t>
            </w:r>
            <w:r>
              <w:rPr>
                <w:rFonts w:ascii="宋体" w:hAnsi="宋体"/>
                <w:szCs w:val="24"/>
              </w:rPr>
              <w:t>等结构是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耳</w:t>
            </w:r>
            <w:r>
              <w:rPr>
                <w:rFonts w:ascii="宋体" w:hAnsi="宋体"/>
                <w:szCs w:val="24"/>
              </w:rPr>
              <w:t>的一些附属结构</w:t>
            </w:r>
            <w:r>
              <w:rPr>
                <w:rFonts w:hint="eastAsia" w:ascii="宋体" w:hAnsi="宋体"/>
                <w:szCs w:val="24"/>
              </w:rPr>
              <w:t>，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但不全面</w:t>
            </w:r>
            <w:r>
              <w:rPr>
                <w:rFonts w:ascii="宋体" w:hAnsi="宋体"/>
                <w:szCs w:val="24"/>
              </w:rPr>
              <w:t>。</w:t>
            </w:r>
          </w:p>
          <w:p w14:paraId="138EAEED">
            <w:pPr>
              <w:numPr>
                <w:ilvl w:val="0"/>
                <w:numId w:val="0"/>
              </w:numPr>
              <w:snapToGrid w:val="0"/>
              <w:spacing w:line="360" w:lineRule="auto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提问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  <w:r>
              <w:rPr>
                <w:rFonts w:ascii="宋体" w:hAnsi="宋体"/>
                <w:szCs w:val="24"/>
              </w:rPr>
              <w:t>那么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耳</w:t>
            </w:r>
            <w:r>
              <w:rPr>
                <w:rFonts w:ascii="宋体" w:hAnsi="宋体"/>
                <w:szCs w:val="24"/>
              </w:rPr>
              <w:t>由哪几部分结构构成，每一部分又具有什么样的功能呢？</w:t>
            </w:r>
          </w:p>
          <w:p w14:paraId="2E6DD5C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Cs w:val="24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耳</w:t>
            </w:r>
            <w:r>
              <w:rPr>
                <w:rFonts w:hint="eastAsia" w:ascii="宋体" w:hAnsi="宋体"/>
                <w:b/>
                <w:bCs/>
                <w:szCs w:val="24"/>
              </w:rPr>
              <w:t>的结构和功能</w:t>
            </w:r>
            <w:r>
              <w:rPr>
                <w:rFonts w:hint="eastAsia" w:ascii="宋体" w:hAnsi="宋体"/>
                <w:szCs w:val="24"/>
              </w:rPr>
              <w:t xml:space="preserve"> </w:t>
            </w:r>
          </w:p>
          <w:p w14:paraId="14D892CE">
            <w:pPr>
              <w:snapToGrid w:val="0"/>
              <w:spacing w:line="360" w:lineRule="auto"/>
              <w:rPr>
                <w:rFonts w:hint="eastAsia" w:ascii="宋体" w:hAnsi="宋体" w:eastAsia="宋体"/>
                <w:szCs w:val="24"/>
                <w:lang w:eastAsia="zh-CN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展示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  <w:r>
              <w:rPr>
                <w:rFonts w:hint="eastAsia" w:ascii="宋体" w:hAnsi="宋体"/>
                <w:szCs w:val="24"/>
              </w:rPr>
              <w:t>观察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耳</w:t>
            </w:r>
            <w:r>
              <w:rPr>
                <w:rFonts w:hint="eastAsia" w:ascii="宋体" w:hAnsi="宋体"/>
                <w:szCs w:val="24"/>
              </w:rPr>
              <w:t>的结构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模式图</w:t>
            </w:r>
          </w:p>
          <w:p w14:paraId="19160D5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  <w:r>
              <w:drawing>
                <wp:inline distT="0" distB="0" distL="114300" distR="114300">
                  <wp:extent cx="3411220" cy="2021840"/>
                  <wp:effectExtent l="0" t="0" r="17780" b="1651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1220" cy="202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3E96D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eastAsia="zh-CN"/>
              </w:rPr>
              <w:t>】</w:t>
            </w:r>
            <w:r>
              <w:rPr>
                <w:rFonts w:hint="eastAsia"/>
                <w:lang w:val="en-US" w:eastAsia="zh-CN"/>
              </w:rPr>
              <w:t>耳的结构有什么？各个结构的功能是什么？</w:t>
            </w:r>
          </w:p>
          <w:p w14:paraId="25E1EAB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总结</w:t>
            </w:r>
            <w:r>
              <w:rPr>
                <w:rFonts w:hint="eastAsia"/>
                <w:lang w:val="en-US" w:eastAsia="zh-CN"/>
              </w:rPr>
              <w:t>】</w:t>
            </w:r>
          </w:p>
          <w:p w14:paraId="4C19B1E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position w:val="-52"/>
                <w:lang w:val="en-US" w:eastAsia="zh-CN"/>
              </w:rPr>
              <w:object>
                <v:shape id="_x0000_i1025" o:spt="75" type="#_x0000_t75" style="height:58pt;width:164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10">
                  <o:LockedField>false</o:LockedField>
                </o:OLEObject>
              </w:object>
            </w:r>
          </w:p>
          <w:p w14:paraId="50876CB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活动</w:t>
            </w:r>
            <w:r>
              <w:rPr>
                <w:rFonts w:hint="eastAsia"/>
                <w:lang w:val="en-US" w:eastAsia="zh-CN"/>
              </w:rPr>
              <w:t>】用手掌拖住耳郭后面或塞住外耳道，分别有什么感受？</w:t>
            </w:r>
          </w:p>
          <w:p w14:paraId="79728F5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讲述</w:t>
            </w:r>
            <w:r>
              <w:rPr>
                <w:rFonts w:hint="eastAsia"/>
                <w:lang w:val="en-US" w:eastAsia="zh-CN"/>
              </w:rPr>
              <w:t>】耳郭有收集声波的作用，外耳道有传送声波的作用。</w:t>
            </w:r>
          </w:p>
          <w:p w14:paraId="74B9232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Cs w:val="24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阅读</w:t>
            </w:r>
            <w:r>
              <w:rPr>
                <w:rFonts w:hint="eastAsia"/>
                <w:lang w:val="en-US" w:eastAsia="zh-CN"/>
              </w:rPr>
              <w:t>】</w:t>
            </w:r>
            <w:r>
              <w:rPr>
                <w:rFonts w:hint="eastAsia" w:ascii="宋体" w:hAnsi="宋体"/>
                <w:szCs w:val="24"/>
              </w:rPr>
              <w:t>指导学生</w:t>
            </w:r>
            <w:r>
              <w:rPr>
                <w:rFonts w:ascii="宋体" w:hAnsi="宋体"/>
                <w:szCs w:val="24"/>
              </w:rPr>
              <w:t>阅读</w:t>
            </w:r>
            <w:r>
              <w:rPr>
                <w:rFonts w:hint="eastAsia" w:ascii="宋体" w:hAnsi="宋体"/>
                <w:szCs w:val="24"/>
              </w:rPr>
              <w:t>课本P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103的文字</w:t>
            </w:r>
            <w:r>
              <w:rPr>
                <w:rFonts w:hint="eastAsia" w:ascii="宋体" w:hAnsi="宋体"/>
                <w:szCs w:val="24"/>
              </w:rPr>
              <w:t>，了解眼球各组成部分的功能。</w:t>
            </w:r>
          </w:p>
          <w:p w14:paraId="606909F4">
            <w:pPr>
              <w:rPr>
                <w:bCs/>
                <w:szCs w:val="21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小游戏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  <w:r>
              <w:rPr>
                <w:rFonts w:hint="eastAsia"/>
                <w:bCs/>
                <w:szCs w:val="21"/>
              </w:rPr>
              <w:t>请</w:t>
            </w:r>
            <w:r>
              <w:rPr>
                <w:bCs/>
                <w:szCs w:val="21"/>
              </w:rPr>
              <w:t>8</w:t>
            </w:r>
            <w:r>
              <w:rPr>
                <w:rFonts w:hint="eastAsia"/>
                <w:bCs/>
                <w:szCs w:val="21"/>
              </w:rPr>
              <w:t>位同学分别扮演耳的结构（耳廓、外耳道、鼓膜、鼓室、听小骨、耳蜗、前庭、半规管）</w:t>
            </w:r>
            <w:r>
              <w:rPr>
                <w:rFonts w:hint="eastAsia"/>
                <w:bCs/>
                <w:szCs w:val="21"/>
                <w:lang w:eastAsia="zh-CN"/>
              </w:rPr>
              <w:t>，</w:t>
            </w:r>
            <w:r>
              <w:rPr>
                <w:rFonts w:hint="eastAsia"/>
                <w:bCs/>
                <w:szCs w:val="21"/>
                <w:lang w:val="en-US" w:eastAsia="zh-CN"/>
              </w:rPr>
              <w:t>分别</w:t>
            </w:r>
            <w:r>
              <w:rPr>
                <w:rFonts w:hint="eastAsia"/>
                <w:bCs/>
                <w:szCs w:val="21"/>
              </w:rPr>
              <w:t>说出其功能</w:t>
            </w:r>
            <w:r>
              <w:rPr>
                <w:rFonts w:hint="eastAsia"/>
                <w:bCs/>
                <w:szCs w:val="21"/>
                <w:lang w:eastAsia="zh-CN"/>
              </w:rPr>
              <w:t>，</w:t>
            </w:r>
            <w:r>
              <w:rPr>
                <w:rFonts w:hint="eastAsia"/>
                <w:bCs/>
                <w:szCs w:val="21"/>
                <w:lang w:val="en-US" w:eastAsia="zh-CN"/>
              </w:rPr>
              <w:t>并</w:t>
            </w:r>
            <w:r>
              <w:rPr>
                <w:rFonts w:hint="eastAsia"/>
                <w:bCs/>
                <w:szCs w:val="21"/>
              </w:rPr>
              <w:t>说出其属于哪个结构（外耳，中耳或内耳），</w:t>
            </w:r>
            <w:r>
              <w:rPr>
                <w:bCs/>
                <w:szCs w:val="21"/>
              </w:rPr>
              <w:t>并把纸条粘在对应的结构后面。</w:t>
            </w:r>
          </w:p>
          <w:p w14:paraId="3E127DB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/>
                <w:szCs w:val="24"/>
                <w:lang w:eastAsia="zh-CN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总结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</w:p>
          <w:p w14:paraId="729838F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  <w:r>
              <w:drawing>
                <wp:inline distT="0" distB="0" distL="114300" distR="114300">
                  <wp:extent cx="3841750" cy="1621790"/>
                  <wp:effectExtent l="0" t="0" r="6350" b="1651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1750" cy="162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12920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活动二  听觉的形成</w:t>
            </w:r>
          </w:p>
          <w:p w14:paraId="0DF66A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过渡</w:t>
            </w:r>
            <w:r>
              <w:rPr>
                <w:rFonts w:hint="eastAsia"/>
                <w:lang w:val="en-US" w:eastAsia="zh-CN"/>
              </w:rPr>
              <w:t>】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同学们还记得我们上节课学的反射和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zh-TW" w:eastAsia="zh-TW" w:bidi="ar-SA"/>
              </w:rPr>
              <w:t>视觉的形成过程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吗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？</w:t>
            </w:r>
          </w:p>
          <w:p w14:paraId="0BED79B8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复习</w:t>
            </w:r>
            <w:r>
              <w:rPr>
                <w:rFonts w:hint="eastAsia" w:ascii="宋体" w:hAnsi="宋体"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反射的过程：</w:t>
            </w:r>
            <w:r>
              <w:rPr>
                <w:rFonts w:hint="eastAsia" w:ascii="宋体" w:hAnsi="宋体"/>
                <w:szCs w:val="21"/>
              </w:rPr>
              <w:t>刺激→感受器→传入神经→神经中枢（形成感觉）→传出神经→效应器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 w14:paraId="2267CA9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视觉的形成过程：</w:t>
            </w:r>
            <w:r>
              <w:rPr>
                <w:rFonts w:hint="eastAsia" w:ascii="宋体" w:hAnsi="宋体"/>
                <w:szCs w:val="21"/>
              </w:rPr>
              <w:t>外界光线→眼（视网膜）→视神经→视觉中枢（形成视觉）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 w14:paraId="61EA77C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那么听觉又是怎么形成的呢</w:t>
            </w:r>
            <w:r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？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学生推理。</w:t>
            </w:r>
          </w:p>
          <w:p w14:paraId="503D89D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播放视频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】听觉的形成。</w:t>
            </w:r>
          </w:p>
          <w:p w14:paraId="6083623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val="en-US" w:eastAsia="zh-CN"/>
              </w:rPr>
              <w:t>总结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</w:t>
            </w:r>
          </w:p>
          <w:p w14:paraId="523465AD">
            <w:pPr>
              <w:ind w:firstLine="210" w:firstLineChars="100"/>
              <w:rPr>
                <w:rFonts w:hint="eastAsia" w:eastAsia="宋体"/>
                <w:bCs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听觉的</w:t>
            </w: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大致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形成</w:t>
            </w: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过程：</w:t>
            </w:r>
            <w:r>
              <w:rPr>
                <w:rFonts w:hint="eastAsia" w:ascii="宋体" w:hAnsi="宋体"/>
                <w:bCs/>
              </w:rPr>
              <w:t>外界声波→</w:t>
            </w:r>
            <w:r>
              <w:rPr>
                <w:rFonts w:hint="eastAsia"/>
                <w:bCs/>
              </w:rPr>
              <w:t>耳（耳蜗）</w:t>
            </w:r>
            <w:r>
              <w:rPr>
                <w:rFonts w:hint="eastAsia" w:ascii="宋体" w:hAnsi="宋体"/>
                <w:bCs/>
              </w:rPr>
              <w:t>→ 位听神经 →听觉中枢(形成听觉)</w:t>
            </w:r>
            <w:r>
              <w:rPr>
                <w:rFonts w:hint="eastAsia" w:ascii="宋体" w:hAnsi="宋体"/>
                <w:bCs/>
                <w:lang w:eastAsia="zh-CN"/>
              </w:rPr>
              <w:t>。</w:t>
            </w:r>
          </w:p>
          <w:p w14:paraId="30320DE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</w:pPr>
            <w:r>
              <w:rPr>
                <w:rFonts w:hint="eastAsia"/>
                <w:lang w:val="en-US" w:eastAsia="zh-CN"/>
              </w:rPr>
              <w:t>②</w:t>
            </w:r>
            <w:r>
              <w:drawing>
                <wp:inline distT="0" distB="0" distL="114300" distR="114300">
                  <wp:extent cx="3667125" cy="532130"/>
                  <wp:effectExtent l="0" t="0" r="9525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125" cy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D7B56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活动三  耳的卫生保健</w:t>
            </w:r>
          </w:p>
          <w:p w14:paraId="769DAF3A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szCs w:val="21"/>
                <w:lang w:val="en-US" w:eastAsia="zh-CN"/>
              </w:rPr>
              <w:t>播放视频</w:t>
            </w:r>
            <w:r>
              <w:rPr>
                <w:rFonts w:hint="eastAsia"/>
                <w:b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szCs w:val="21"/>
              </w:rPr>
              <w:t>邰丽华的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千手观音。</w:t>
            </w:r>
          </w:p>
          <w:p w14:paraId="7589386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讲述</w:t>
            </w:r>
            <w:r>
              <w:rPr>
                <w:rFonts w:hint="eastAsia"/>
                <w:lang w:val="en-US" w:eastAsia="zh-CN"/>
              </w:rPr>
              <w:t>】</w:t>
            </w:r>
            <w:r>
              <w:rPr>
                <w:rFonts w:hint="eastAsia" w:ascii="宋体" w:hAnsi="宋体"/>
                <w:szCs w:val="21"/>
              </w:rPr>
              <w:t>邰丽华的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千手观音中的表演者，都是耳聋患者。其中的</w:t>
            </w:r>
            <w:r>
              <w:rPr>
                <w:rFonts w:hint="eastAsia" w:ascii="宋体" w:hAnsi="宋体"/>
                <w:szCs w:val="21"/>
              </w:rPr>
              <w:t>邰丽华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是</w:t>
            </w:r>
            <w:r>
              <w:rPr>
                <w:rFonts w:hint="eastAsia" w:ascii="宋体" w:hAnsi="宋体"/>
                <w:szCs w:val="21"/>
              </w:rPr>
              <w:t>内耳药物中毒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导致的耳聋。耳所接受的声音并非都是悦耳动听的，有些声音会影响耳的听觉功能，甚至会损伤耳的结构和功能。巨大的声响可能会导致鼓膜破裂，引起听力丧失，长期使用耳机也会导致听力减退。</w:t>
            </w:r>
          </w:p>
          <w:p w14:paraId="7ACA2F5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】生活中，我们如何保护耳朵？</w:t>
            </w:r>
          </w:p>
          <w:p w14:paraId="2168229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】原来噪音干扰、少戴耳机等。</w:t>
            </w:r>
          </w:p>
          <w:p w14:paraId="0A17549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活动四  其他感受器</w:t>
            </w:r>
          </w:p>
          <w:p w14:paraId="584E12BB">
            <w:pPr>
              <w:snapToGrid w:val="0"/>
              <w:spacing w:line="360" w:lineRule="auto"/>
              <w:rPr>
                <w:rFonts w:hint="eastAsia" w:ascii="宋体" w:hAnsi="宋体"/>
                <w:szCs w:val="24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【提问】</w:t>
            </w:r>
            <w:r>
              <w:rPr>
                <w:rFonts w:hint="eastAsia" w:ascii="宋体" w:hAnsi="宋体"/>
                <w:szCs w:val="24"/>
              </w:rPr>
              <w:t>当我们看到一桌热腾腾的饭菜时，我们会用到哪些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器官</w:t>
            </w:r>
            <w:r>
              <w:rPr>
                <w:rFonts w:hint="eastAsia" w:ascii="宋体" w:hAnsi="宋体"/>
                <w:szCs w:val="24"/>
              </w:rPr>
              <w:t>？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品尝这桌饭菜时，</w:t>
            </w:r>
            <w:r>
              <w:rPr>
                <w:rFonts w:hint="eastAsia" w:ascii="宋体" w:hAnsi="宋体"/>
                <w:szCs w:val="24"/>
              </w:rPr>
              <w:t>我们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还</w:t>
            </w:r>
            <w:r>
              <w:rPr>
                <w:rFonts w:hint="eastAsia" w:ascii="宋体" w:hAnsi="宋体"/>
                <w:szCs w:val="24"/>
              </w:rPr>
              <w:t>会用到哪些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器官</w:t>
            </w:r>
            <w:r>
              <w:rPr>
                <w:rFonts w:hint="eastAsia" w:ascii="宋体" w:hAnsi="宋体"/>
                <w:szCs w:val="24"/>
              </w:rPr>
              <w:t>？</w:t>
            </w:r>
          </w:p>
          <w:p w14:paraId="4B2804F4">
            <w:pPr>
              <w:snapToGrid w:val="0"/>
              <w:spacing w:line="360" w:lineRule="auto"/>
              <w:rPr>
                <w:rFonts w:hint="eastAsia" w:ascii="宋体" w:hAnsi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展示图片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鼻子和舌头。</w:t>
            </w:r>
          </w:p>
          <w:p w14:paraId="48C140B7">
            <w:pPr>
              <w:snapToGrid w:val="0"/>
              <w:spacing w:line="360" w:lineRule="auto"/>
              <w:rPr>
                <w:rFonts w:hint="default" w:ascii="宋体" w:hAnsi="宋体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130935" cy="1252220"/>
                  <wp:effectExtent l="0" t="0" r="12065" b="5080"/>
                  <wp:docPr id="7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935" cy="1252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909955" cy="1245870"/>
                  <wp:effectExtent l="0" t="0" r="4445" b="11430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955" cy="1245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CD6705">
            <w:pPr>
              <w:snapToGrid w:val="0"/>
              <w:spacing w:line="360" w:lineRule="auto"/>
              <w:rPr>
                <w:rFonts w:hint="eastAsia" w:ascii="宋体" w:hAnsi="宋体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【讲述】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当空气中分布着某些有气味的物质时，我们用鼻吸气就可能感受到气味的存在，这就是嗅觉。嗅觉感受器位于鼻腔顶壁，叫作嗅黏膜，这里的嗅细胞受到某些挥发性物质的刺激就会产生神经冲动，冲动沿嗅神经传入大脑皮层而引起嗅觉。</w:t>
            </w:r>
          </w:p>
          <w:p w14:paraId="2E82124B">
            <w:pPr>
              <w:snapToGrid w:val="0"/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展示图片</w:t>
            </w:r>
            <w:r>
              <w:rPr>
                <w:rFonts w:hint="eastAsia"/>
                <w:lang w:eastAsia="zh-CN"/>
              </w:rPr>
              <w:t>】</w:t>
            </w:r>
          </w:p>
          <w:p w14:paraId="3FDD2C57">
            <w:pPr>
              <w:snapToGrid w:val="0"/>
              <w:spacing w:line="360" w:lineRule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145665" cy="1288415"/>
                  <wp:effectExtent l="0" t="0" r="6985" b="6985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t="1728" r="10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665" cy="128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AC28DA">
            <w:pPr>
              <w:snapToGrid w:val="0"/>
              <w:spacing w:line="360" w:lineRule="auto"/>
              <w:rPr>
                <w:rFonts w:hint="default" w:ascii="宋体" w:hAnsi="宋体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【讲述】</w:t>
            </w:r>
            <w:r>
              <w:rPr>
                <w:rFonts w:hint="default" w:ascii="宋体" w:hAnsi="宋体"/>
                <w:szCs w:val="24"/>
                <w:lang w:val="en-US" w:eastAsia="zh-CN"/>
              </w:rPr>
              <w:t>当能够溶解在唾液中的某些物质接触舌面时，往往会使我们感觉到某种味道，这就是味觉。味觉感受器叫作味蕾，主要分布于舌的</w:t>
            </w:r>
            <w:r>
              <w:rPr>
                <w:rFonts w:hint="eastAsia" w:ascii="宋体" w:hAnsi="宋体"/>
                <w:szCs w:val="24"/>
                <w:lang w:val="en-US" w:eastAsia="zh-CN"/>
              </w:rPr>
              <w:t>上表</w:t>
            </w:r>
            <w:r>
              <w:rPr>
                <w:rFonts w:hint="default" w:ascii="宋体" w:hAnsi="宋体"/>
                <w:szCs w:val="24"/>
                <w:lang w:val="en-US" w:eastAsia="zh-CN"/>
              </w:rPr>
              <w:t>面，特别是舌尖和侧缘。用干净的棉球把舌尖揩干后，随即把几粒食糖放上去，这时不会感到有甜味;若把糖粒溶在少量水里，将糖的溶液滴在舌尖上，则立即感到有甜味。</w:t>
            </w:r>
          </w:p>
          <w:p w14:paraId="5DDBEAAB">
            <w:pPr>
              <w:snapToGrid w:val="0"/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展示图片</w:t>
            </w:r>
            <w:r>
              <w:rPr>
                <w:rFonts w:hint="eastAsia"/>
                <w:lang w:eastAsia="zh-CN"/>
              </w:rPr>
              <w:t>】</w:t>
            </w:r>
          </w:p>
          <w:p w14:paraId="56CF4C6A">
            <w:pPr>
              <w:snapToGrid w:val="0"/>
              <w:spacing w:line="360" w:lineRule="auto"/>
            </w:pPr>
            <w:r>
              <w:drawing>
                <wp:inline distT="0" distB="0" distL="114300" distR="114300">
                  <wp:extent cx="2348230" cy="1391920"/>
                  <wp:effectExtent l="0" t="0" r="13970" b="17780"/>
                  <wp:docPr id="11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230" cy="139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A1177C">
            <w:pPr>
              <w:snapToGrid w:val="0"/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eastAsia="zh-CN"/>
              </w:rPr>
              <w:t>】</w:t>
            </w:r>
            <w:r>
              <w:rPr>
                <w:rFonts w:hint="eastAsia"/>
                <w:lang w:val="en-US" w:eastAsia="zh-CN"/>
              </w:rPr>
              <w:t>舌头能尝到几种味道？</w:t>
            </w:r>
          </w:p>
          <w:p w14:paraId="35C3ECC6">
            <w:pPr>
              <w:snapToGrid w:val="0"/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讲述</w:t>
            </w:r>
            <w:r>
              <w:rPr>
                <w:rFonts w:hint="eastAsia"/>
                <w:lang w:val="en-US" w:eastAsia="zh-CN"/>
              </w:rPr>
              <w:t>】味蕾分辨的味觉基本上有四种：酸、甜、苦、咸。辣味不属于。</w:t>
            </w:r>
          </w:p>
          <w:p w14:paraId="23491720">
            <w:pPr>
              <w:snapToGrid w:val="0"/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提问</w:t>
            </w:r>
            <w:r>
              <w:rPr>
                <w:rFonts w:hint="eastAsia"/>
                <w:lang w:val="en-US" w:eastAsia="zh-CN"/>
              </w:rPr>
              <w:t>】夏天用手拿出一瓶冰箱里的饮料，感觉如何？</w:t>
            </w:r>
          </w:p>
          <w:p w14:paraId="1B2A3494">
            <w:pPr>
              <w:snapToGrid w:val="0"/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lang w:val="en-US" w:eastAsia="zh-CN"/>
              </w:rPr>
              <w:t>讲述</w:t>
            </w:r>
            <w:r>
              <w:rPr>
                <w:rFonts w:hint="eastAsia"/>
                <w:lang w:val="en-US" w:eastAsia="zh-CN"/>
              </w:rPr>
              <w:t>】当我们接触的外界物体(也包括空气和水)的温度发生变化，使皮肤和黏膜的温度也发生变化时，我们就会觉得“冷了”或“热了”，这就是温度觉，包括温感受器和冷感受器。</w:t>
            </w:r>
          </w:p>
          <w:p w14:paraId="31E8AFE9">
            <w:pPr>
              <w:snapToGrid w:val="0"/>
              <w:spacing w:line="360" w:lineRule="auto"/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当我们身体的一定部位，特别是像手指、口唇、舌尖、鼻尖等处与外界物体接触时，都会不同程度地感觉到物体的存在，甚至可能对物体的形状、硬度、光滑程度等情况作出一定判断，这就是触觉。</w:t>
            </w:r>
          </w:p>
        </w:tc>
        <w:tc>
          <w:tcPr>
            <w:tcW w:w="1923" w:type="dxa"/>
          </w:tcPr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3A0F28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  <w:r>
              <w:rPr>
                <w:rFonts w:hint="eastAsia" w:ascii="宋体" w:hAnsi="宋体"/>
                <w:szCs w:val="24"/>
                <w:lang w:eastAsia="zh-CN"/>
              </w:rPr>
              <w:t>【</w:t>
            </w: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观察、回答</w:t>
            </w:r>
            <w:r>
              <w:rPr>
                <w:rFonts w:hint="eastAsia" w:ascii="宋体" w:hAnsi="宋体"/>
                <w:szCs w:val="24"/>
                <w:lang w:eastAsia="zh-CN"/>
              </w:rPr>
              <w:t>】</w:t>
            </w:r>
          </w:p>
          <w:p w14:paraId="386D9F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耳郭、耳道。</w:t>
            </w:r>
          </w:p>
          <w:p w14:paraId="5BBFE99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0E31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6EBBCD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170F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A7FA3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FDBF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0CA61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94B8C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8630D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E7B49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33C1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EF0E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4EB64E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493B1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5CD4EE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针对展示的图片仔细观察，讨论，并在班上交流。</w:t>
            </w:r>
          </w:p>
          <w:p w14:paraId="14ABF2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682E5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D297D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C1AF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代表学生回答。</w:t>
            </w:r>
          </w:p>
          <w:p w14:paraId="37655F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B47B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2E7A9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AB63F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szCs w:val="21"/>
                <w:lang w:eastAsia="zh-CN"/>
              </w:rPr>
              <w:t>】</w:t>
            </w:r>
          </w:p>
          <w:p w14:paraId="07FF13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声音变大了。听不见了。</w:t>
            </w:r>
          </w:p>
          <w:p w14:paraId="4F9616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C7A61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37243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活跃、积极。</w:t>
            </w:r>
          </w:p>
          <w:p w14:paraId="469543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71E572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22719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926BB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E55AD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05D0B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E0ADB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3B4A98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1B576B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20B32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F179E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回忆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</w:p>
          <w:p w14:paraId="1DA394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EE903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E9D24B8">
            <w:pPr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类</w:t>
            </w:r>
            <w:r>
              <w:rPr>
                <w:color w:val="000000"/>
                <w:szCs w:val="21"/>
              </w:rPr>
              <w:t>比</w:t>
            </w:r>
            <w:r>
              <w:rPr>
                <w:rFonts w:hint="eastAsia"/>
                <w:color w:val="000000"/>
                <w:szCs w:val="21"/>
              </w:rPr>
              <w:t>学习</w:t>
            </w:r>
          </w:p>
          <w:p w14:paraId="135C15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603EF8C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针对展示的、视频，仔细观察，理解视觉是怎样形成的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C011A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A807E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8FEF6B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B54A0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E0CF4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23AA3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感知耳朵的重要及保护耳朵的必要性。</w:t>
            </w:r>
          </w:p>
          <w:p w14:paraId="524041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13240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9D7D5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8A5F3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思考、回答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</w:p>
          <w:p w14:paraId="02C20D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E33D08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34A1B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</w:p>
          <w:p w14:paraId="3099FB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鼻子、舌头。</w:t>
            </w:r>
          </w:p>
          <w:p w14:paraId="3C1FC42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5424E43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739A9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EB0DD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6654D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4AAAA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27A36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DCCAA6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CF8EE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97CE6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9CBD3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6F6282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E6E0F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510B1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B3CDD8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42273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4AE966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751BF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0AB5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EA7C6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听老师讲解。</w:t>
            </w:r>
          </w:p>
          <w:p w14:paraId="7AAA7C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F0159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304E10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8C424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4A3DCE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D8B543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ACAB42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4B050B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01BAC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CD406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0896D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85046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1CC3C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</w:p>
          <w:p w14:paraId="0DE44A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五种。酸甜苦辣咸。</w:t>
            </w:r>
          </w:p>
          <w:p w14:paraId="132145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0CADC7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6E9AFA8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凉快。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6423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耳的结构及功能；听觉的形成；耳的保健；其他感受器。</w:t>
            </w:r>
          </w:p>
        </w:tc>
        <w:tc>
          <w:tcPr>
            <w:tcW w:w="1923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5B03B5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500FE0D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 xml:space="preserve">第2节 </w:t>
      </w:r>
      <w:r>
        <w:rPr>
          <w:rFonts w:hint="eastAsia" w:ascii="Times New Roman" w:hAnsi="Times New Roman" w:eastAsia="黑体" w:cs="Times New Roman"/>
          <w:lang w:val="en-US" w:eastAsia="zh-CN"/>
        </w:rPr>
        <w:t>感受器和感觉器官</w:t>
      </w:r>
    </w:p>
    <w:p w14:paraId="294E9CDA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第2课时  耳与听觉和其他感受器</w:t>
      </w:r>
    </w:p>
    <w:p w14:paraId="6EA65CEC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一、耳的结构及功能</w:t>
      </w:r>
    </w:p>
    <w:p w14:paraId="286DA139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</w:pPr>
      <w:r>
        <w:drawing>
          <wp:inline distT="0" distB="0" distL="114300" distR="114300">
            <wp:extent cx="3438525" cy="2753995"/>
            <wp:effectExtent l="0" t="0" r="9525" b="8255"/>
            <wp:docPr id="1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75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64913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Times New Roman" w:hAnsi="Times New Roman" w:eastAsia="黑体" w:cs="Times New Roman"/>
          <w:lang w:val="en-US" w:eastAsia="zh-CN"/>
        </w:rPr>
        <w:t>听觉的形成</w:t>
      </w:r>
    </w:p>
    <w:p w14:paraId="51CBA353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drawing>
          <wp:inline distT="0" distB="0" distL="114300" distR="114300">
            <wp:extent cx="4238625" cy="571500"/>
            <wp:effectExtent l="0" t="0" r="9525" b="0"/>
            <wp:docPr id="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B7AB3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三、耳的保健</w:t>
      </w:r>
    </w:p>
    <w:p w14:paraId="5B10C9C5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四、其他感受器</w:t>
      </w:r>
    </w:p>
    <w:p w14:paraId="567FD812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3629025" cy="942975"/>
            <wp:effectExtent l="0" t="0" r="9525" b="9525"/>
            <wp:docPr id="1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7691051">
      <w:pPr>
        <w:spacing w:after="0" w:line="400" w:lineRule="exact"/>
        <w:ind w:firstLine="420" w:firstLineChars="200"/>
        <w:rPr>
          <w:rFonts w:hint="eastAsia" w:ascii="宋体" w:hAnsi="宋体"/>
          <w:sz w:val="21"/>
          <w:szCs w:val="21"/>
          <w:lang w:eastAsia="zh-CN"/>
        </w:rPr>
      </w:pPr>
      <w:r>
        <w:rPr>
          <w:szCs w:val="21"/>
        </w:rPr>
        <w:t>本节课采用阅读、</w:t>
      </w:r>
      <w:r>
        <w:rPr>
          <w:rFonts w:hint="eastAsia"/>
          <w:szCs w:val="21"/>
          <w:lang w:val="en-US" w:eastAsia="zh-CN"/>
        </w:rPr>
        <w:t>观察图片、活动、类比推理</w:t>
      </w:r>
      <w:r>
        <w:rPr>
          <w:szCs w:val="21"/>
        </w:rPr>
        <w:t>的教学手段让学生在学习过程中，</w:t>
      </w:r>
      <w:r>
        <w:rPr>
          <w:rFonts w:hint="eastAsia" w:ascii="宋体" w:hAnsi="宋体"/>
          <w:sz w:val="21"/>
          <w:szCs w:val="21"/>
          <w:lang w:eastAsia="zh-CN"/>
        </w:rPr>
        <w:t>激发了学</w:t>
      </w:r>
      <w:r>
        <w:rPr>
          <w:rFonts w:ascii="宋体" w:hAnsi="宋体"/>
          <w:sz w:val="21"/>
          <w:szCs w:val="21"/>
          <w:lang w:eastAsia="zh-CN"/>
        </w:rPr>
        <w:t>生学习</w:t>
      </w:r>
      <w:r>
        <w:rPr>
          <w:rFonts w:hint="eastAsia" w:ascii="宋体" w:hAnsi="宋体"/>
          <w:sz w:val="21"/>
          <w:szCs w:val="21"/>
          <w:lang w:eastAsia="zh-CN"/>
        </w:rPr>
        <w:t>的</w:t>
      </w:r>
      <w:r>
        <w:rPr>
          <w:rFonts w:ascii="宋体" w:hAnsi="宋体"/>
          <w:sz w:val="21"/>
          <w:szCs w:val="21"/>
          <w:lang w:eastAsia="zh-CN"/>
        </w:rPr>
        <w:t>积极性</w:t>
      </w:r>
      <w:r>
        <w:rPr>
          <w:rFonts w:hint="eastAsia" w:ascii="宋体" w:hAnsi="宋体"/>
          <w:sz w:val="21"/>
          <w:szCs w:val="21"/>
          <w:lang w:eastAsia="zh-CN"/>
        </w:rPr>
        <w:t>，</w:t>
      </w:r>
      <w:r>
        <w:rPr>
          <w:szCs w:val="21"/>
        </w:rPr>
        <w:t>培养学生的学习兴趣和学习探究的方法</w:t>
      </w:r>
      <w:r>
        <w:rPr>
          <w:rFonts w:hint="eastAsia"/>
          <w:szCs w:val="21"/>
          <w:lang w:eastAsia="zh-CN"/>
        </w:rPr>
        <w:t>，</w:t>
      </w:r>
      <w:r>
        <w:rPr>
          <w:szCs w:val="21"/>
        </w:rPr>
        <w:t>加深了学生对知识的理解和巩固，</w:t>
      </w:r>
      <w:r>
        <w:rPr>
          <w:rFonts w:hint="eastAsia" w:ascii="宋体" w:hAnsi="宋体"/>
          <w:sz w:val="21"/>
          <w:szCs w:val="21"/>
          <w:lang w:eastAsia="zh-CN"/>
        </w:rPr>
        <w:t>更有效地突出重点、突破难点，解决了一些比较抽象而难以解决的问题。</w:t>
      </w:r>
    </w:p>
    <w:p w14:paraId="17F96C06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12E1651D"/>
    <w:rsid w:val="1F1B42AF"/>
    <w:rsid w:val="24AC27CE"/>
    <w:rsid w:val="348454B4"/>
    <w:rsid w:val="36CE7836"/>
    <w:rsid w:val="3F570BFC"/>
    <w:rsid w:val="477E61A4"/>
    <w:rsid w:val="50C03AEB"/>
    <w:rsid w:val="568D0913"/>
    <w:rsid w:val="570B7F3D"/>
    <w:rsid w:val="68382B23"/>
    <w:rsid w:val="749C0257"/>
    <w:rsid w:val="7506734E"/>
    <w:rsid w:val="755F2604"/>
    <w:rsid w:val="773B78AF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table" w:customStyle="1" w:styleId="12">
    <w:name w:val="Table Normal_0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em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2060</Words>
  <Characters>2065</Characters>
  <Lines>24</Lines>
  <Paragraphs>6</Paragraphs>
  <TotalTime>0</TotalTime>
  <ScaleCrop>false</ScaleCrop>
  <LinksUpToDate>false</LinksUpToDate>
  <CharactersWithSpaces>2101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2025-01-21T00:50:16Z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